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06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p w:rsidR="000417C0" w:rsidRDefault="000417C0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0417C0" w:rsidRPr="009870DC" w:rsidTr="00B64DC6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0" w:rsidRPr="009870DC" w:rsidRDefault="000417C0" w:rsidP="00B64DC6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:rsidR="000417C0" w:rsidRPr="009870DC" w:rsidRDefault="000417C0" w:rsidP="00B64DC6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ミャンマー避難民人道支援</w:t>
            </w:r>
            <w:r w:rsidRPr="009870D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寄付金応諾書</w:t>
            </w:r>
          </w:p>
        </w:tc>
      </w:tr>
    </w:tbl>
    <w:p w:rsidR="000417C0" w:rsidRPr="009870DC" w:rsidRDefault="000417C0" w:rsidP="000417C0">
      <w:pPr>
        <w:spacing w:line="400" w:lineRule="exact"/>
        <w:ind w:firstLineChars="2900" w:firstLine="5910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995D09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　　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:rsidR="00D61306" w:rsidRPr="009870DC" w:rsidRDefault="00D6130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AF28D6" w:rsidRPr="009870DC" w:rsidRDefault="00D11B1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ミャンマー避難民人道</w:t>
      </w:r>
      <w:r w:rsidR="009870DC">
        <w:rPr>
          <w:rFonts w:ascii="ＭＳ ゴシック" w:eastAsia="ＭＳ ゴシック" w:hAnsi="ＭＳ ゴシック" w:cs="Calibri" w:hint="eastAsia"/>
          <w:sz w:val="20"/>
          <w:szCs w:val="20"/>
        </w:rPr>
        <w:t>支援について、次の金額を寄付いたします。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887"/>
      </w:tblGrid>
      <w:tr w:rsidR="00FF2921" w:rsidRPr="009870DC" w:rsidTr="00FE288F">
        <w:tc>
          <w:tcPr>
            <w:tcW w:w="2122" w:type="dxa"/>
            <w:shd w:val="clear" w:color="auto" w:fill="FDE9D9" w:themeFill="accent6" w:themeFillTint="33"/>
          </w:tcPr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FF2921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お名前または団体名</w:t>
            </w:r>
          </w:p>
        </w:tc>
        <w:tc>
          <w:tcPr>
            <w:tcW w:w="7706" w:type="dxa"/>
            <w:gridSpan w:val="3"/>
          </w:tcPr>
          <w:p w:rsidR="00FF2921" w:rsidRPr="00FF2921" w:rsidRDefault="00FF292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:rsidTr="00FE288F">
        <w:tc>
          <w:tcPr>
            <w:tcW w:w="2122" w:type="dxa"/>
            <w:shd w:val="clear" w:color="auto" w:fill="FDE9D9" w:themeFill="accent6" w:themeFillTint="33"/>
          </w:tcPr>
          <w:p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gridSpan w:val="3"/>
          </w:tcPr>
          <w:p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FE288F" w:rsidRPr="009870DC" w:rsidTr="00FE288F">
        <w:tc>
          <w:tcPr>
            <w:tcW w:w="2122" w:type="dxa"/>
            <w:shd w:val="clear" w:color="auto" w:fill="FDE9D9" w:themeFill="accent6" w:themeFillTint="33"/>
          </w:tcPr>
          <w:p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  <w:gridSpan w:val="3"/>
          </w:tcPr>
          <w:p w:rsidR="00FE288F" w:rsidRPr="009870DC" w:rsidRDefault="00FE288F" w:rsidP="00995D09">
            <w:pPr>
              <w:spacing w:line="400" w:lineRule="exact"/>
              <w:ind w:firstLineChars="400" w:firstLine="815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bookmarkStart w:id="0" w:name="_GoBack"/>
            <w:bookmarkEnd w:id="0"/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4E0F63" w:rsidRPr="009870DC" w:rsidTr="00566216">
        <w:tc>
          <w:tcPr>
            <w:tcW w:w="2122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3118" w:type="dxa"/>
          </w:tcPr>
          <w:p w:rsidR="004E0F63" w:rsidRPr="009870DC" w:rsidRDefault="00995D09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領収書</w:t>
            </w:r>
          </w:p>
        </w:tc>
        <w:tc>
          <w:tcPr>
            <w:tcW w:w="2887" w:type="dxa"/>
          </w:tcPr>
          <w:p w:rsidR="004E0F63" w:rsidRPr="009870DC" w:rsidRDefault="00995D09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3215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必要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4204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不要</w:t>
            </w:r>
          </w:p>
        </w:tc>
      </w:tr>
      <w:tr w:rsidR="00D61306" w:rsidRPr="009870DC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gridSpan w:val="3"/>
            <w:shd w:val="clear" w:color="auto" w:fill="auto"/>
          </w:tcPr>
          <w:p w:rsidR="00D61306" w:rsidRDefault="00995D09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:rsidR="00B51B4C" w:rsidRPr="009870DC" w:rsidRDefault="00B51B4C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B51B4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対外公開名称（上記と異なる場合）：　　　　　　　　　　　　　　　　</w:t>
            </w:r>
          </w:p>
        </w:tc>
      </w:tr>
    </w:tbl>
    <w:p w:rsidR="00FE288F" w:rsidRDefault="00FE288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0A3237" w:rsidRDefault="00FF2921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【ご連絡先】※団体としてご寄付の場合はご担当者名、所属部署・役職をご記入ください。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FF2921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:rsidR="000A3237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:rsidR="00D11B1F" w:rsidRPr="009870DC" w:rsidRDefault="00D11B1F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</w:tbl>
    <w:p w:rsidR="00542228" w:rsidRPr="009870DC" w:rsidRDefault="0054222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:rsidR="001F1507" w:rsidRPr="00AD2534" w:rsidRDefault="001C0873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>
        <w:rPr>
          <w:rFonts w:ascii="ＭＳ ゴシック" w:eastAsia="ＭＳ ゴシック" w:hAnsi="ＭＳ ゴシック" w:cs="Calibri" w:hint="eastAsia"/>
          <w:sz w:val="20"/>
          <w:szCs w:val="21"/>
        </w:rPr>
        <w:t>銀行振込の場合の</w:t>
      </w:r>
      <w:r w:rsidR="00FE288F" w:rsidRPr="009870DC">
        <w:rPr>
          <w:rFonts w:ascii="ＭＳ ゴシック" w:eastAsia="ＭＳ ゴシック" w:hAnsi="ＭＳ ゴシック" w:cs="Calibri" w:hint="eastAsia"/>
          <w:sz w:val="20"/>
          <w:szCs w:val="21"/>
        </w:rPr>
        <w:t>お振込み先は下記となります。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※振込手数料はご負担ください。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281"/>
      </w:tblGrid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1、ゆうちょ銀行</w:t>
            </w:r>
          </w:p>
        </w:tc>
        <w:tc>
          <w:tcPr>
            <w:tcW w:w="7281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記号と番号：</w:t>
            </w:r>
            <w:r w:rsidR="00D11B1F" w:rsidRPr="00D11B1F">
              <w:rPr>
                <w:rFonts w:ascii="ＭＳ ゴシック" w:eastAsia="ＭＳ ゴシック" w:hAnsi="ＭＳ ゴシック" w:cs="Calibri"/>
                <w:sz w:val="20"/>
                <w:szCs w:val="21"/>
              </w:rPr>
              <w:t>00120-8-140888</w:t>
            </w:r>
          </w:p>
          <w:p w:rsidR="00AA50A8" w:rsidRDefault="00AA50A8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:rsidR="00AD2534" w:rsidRPr="00AD2534" w:rsidRDefault="00D11B1F" w:rsidP="00D11B1F">
            <w:pPr>
              <w:ind w:right="856"/>
              <w:rPr>
                <w:rFonts w:ascii="ＭＳ ゴシック" w:eastAsia="ＭＳ ゴシック" w:hAnsi="ＭＳ ゴシック" w:cs="Calibr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※通信欄に「ミャンマー避難民人道</w:t>
            </w:r>
            <w:r w:rsidR="00AD2534" w:rsidRPr="00AD2534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支援」とお書き添えください。</w:t>
            </w:r>
          </w:p>
        </w:tc>
      </w:tr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2、三菱UFJ銀行</w:t>
            </w:r>
          </w:p>
        </w:tc>
        <w:tc>
          <w:tcPr>
            <w:tcW w:w="7281" w:type="dxa"/>
          </w:tcPr>
          <w:p w:rsidR="00AA50A8" w:rsidRPr="009870DC" w:rsidRDefault="00AA50A8" w:rsidP="00D11B1F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支店名：本店　　口座種類：普通　　口座番号：</w:t>
            </w:r>
            <w:r w:rsidR="00D11B1F" w:rsidRPr="00D11B1F">
              <w:rPr>
                <w:rFonts w:ascii="ＭＳ ゴシック" w:eastAsia="ＭＳ ゴシック" w:hAnsi="ＭＳ ゴシック" w:cs="Calibri"/>
                <w:sz w:val="20"/>
                <w:szCs w:val="21"/>
              </w:rPr>
              <w:t>1732850</w:t>
            </w:r>
          </w:p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</w:tc>
      </w:tr>
    </w:tbl>
    <w:p w:rsidR="001F1507" w:rsidRDefault="001F150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995D09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995D09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</w:p>
    <w:p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8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0417C0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0417C0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4C1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991" w:bottom="851" w:left="1077" w:header="851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58" w:rsidRDefault="00AD3758">
      <w:r>
        <w:separator/>
      </w:r>
    </w:p>
  </w:endnote>
  <w:endnote w:type="continuationSeparator" w:id="0">
    <w:p w:rsidR="00AD3758" w:rsidRDefault="00AD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E9" w:rsidRDefault="00780EE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E9" w:rsidRDefault="00780EE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E9" w:rsidRDefault="00780E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58" w:rsidRDefault="00AD3758">
      <w:r>
        <w:separator/>
      </w:r>
    </w:p>
  </w:footnote>
  <w:footnote w:type="continuationSeparator" w:id="0">
    <w:p w:rsidR="00AD3758" w:rsidRDefault="00AD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E9" w:rsidRDefault="00780EE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E9" w:rsidRDefault="00780E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A8"/>
    <w:rsid w:val="000417C0"/>
    <w:rsid w:val="000552B4"/>
    <w:rsid w:val="0006771C"/>
    <w:rsid w:val="00087804"/>
    <w:rsid w:val="0009261B"/>
    <w:rsid w:val="00092920"/>
    <w:rsid w:val="00093CA3"/>
    <w:rsid w:val="000A3237"/>
    <w:rsid w:val="000D6A10"/>
    <w:rsid w:val="001358AE"/>
    <w:rsid w:val="001502E2"/>
    <w:rsid w:val="00151FA6"/>
    <w:rsid w:val="00154B79"/>
    <w:rsid w:val="00157E12"/>
    <w:rsid w:val="00160E61"/>
    <w:rsid w:val="00164958"/>
    <w:rsid w:val="001876BC"/>
    <w:rsid w:val="001B0EAB"/>
    <w:rsid w:val="001C0873"/>
    <w:rsid w:val="001E3FCE"/>
    <w:rsid w:val="001E66A9"/>
    <w:rsid w:val="001F1507"/>
    <w:rsid w:val="00211454"/>
    <w:rsid w:val="002150F9"/>
    <w:rsid w:val="00220B95"/>
    <w:rsid w:val="00221498"/>
    <w:rsid w:val="00227CBA"/>
    <w:rsid w:val="00256196"/>
    <w:rsid w:val="002A33B1"/>
    <w:rsid w:val="002C74AC"/>
    <w:rsid w:val="002F73DD"/>
    <w:rsid w:val="0032636E"/>
    <w:rsid w:val="00327255"/>
    <w:rsid w:val="00351CB9"/>
    <w:rsid w:val="00370D0C"/>
    <w:rsid w:val="003766CC"/>
    <w:rsid w:val="003B2571"/>
    <w:rsid w:val="003B2EEF"/>
    <w:rsid w:val="003F058F"/>
    <w:rsid w:val="00426E29"/>
    <w:rsid w:val="00431CF7"/>
    <w:rsid w:val="00432063"/>
    <w:rsid w:val="004729BC"/>
    <w:rsid w:val="00476ED9"/>
    <w:rsid w:val="00483761"/>
    <w:rsid w:val="004C1CA3"/>
    <w:rsid w:val="004E0F63"/>
    <w:rsid w:val="004F2805"/>
    <w:rsid w:val="0050014D"/>
    <w:rsid w:val="00507F63"/>
    <w:rsid w:val="00536252"/>
    <w:rsid w:val="00542228"/>
    <w:rsid w:val="00556046"/>
    <w:rsid w:val="00576231"/>
    <w:rsid w:val="005907B3"/>
    <w:rsid w:val="005A31A7"/>
    <w:rsid w:val="005A42A0"/>
    <w:rsid w:val="005B52FF"/>
    <w:rsid w:val="005D1238"/>
    <w:rsid w:val="005D2C4A"/>
    <w:rsid w:val="005D2D76"/>
    <w:rsid w:val="00630539"/>
    <w:rsid w:val="00661234"/>
    <w:rsid w:val="00674072"/>
    <w:rsid w:val="00683B12"/>
    <w:rsid w:val="006846E2"/>
    <w:rsid w:val="00693DC2"/>
    <w:rsid w:val="006A4FFA"/>
    <w:rsid w:val="006B7C1B"/>
    <w:rsid w:val="006C63CB"/>
    <w:rsid w:val="006D51D7"/>
    <w:rsid w:val="006E6FC0"/>
    <w:rsid w:val="006F4B7C"/>
    <w:rsid w:val="00705C18"/>
    <w:rsid w:val="00757B21"/>
    <w:rsid w:val="00772B49"/>
    <w:rsid w:val="00780EE9"/>
    <w:rsid w:val="00791162"/>
    <w:rsid w:val="007969C9"/>
    <w:rsid w:val="007A287B"/>
    <w:rsid w:val="007B7A92"/>
    <w:rsid w:val="0082275C"/>
    <w:rsid w:val="00824E5F"/>
    <w:rsid w:val="008260E1"/>
    <w:rsid w:val="008328B3"/>
    <w:rsid w:val="00873F7F"/>
    <w:rsid w:val="00885ADC"/>
    <w:rsid w:val="00890AFC"/>
    <w:rsid w:val="00892D98"/>
    <w:rsid w:val="008942F3"/>
    <w:rsid w:val="00921BA8"/>
    <w:rsid w:val="009260C4"/>
    <w:rsid w:val="00932C8E"/>
    <w:rsid w:val="009333C0"/>
    <w:rsid w:val="00974286"/>
    <w:rsid w:val="009870DC"/>
    <w:rsid w:val="00995D09"/>
    <w:rsid w:val="009B3B26"/>
    <w:rsid w:val="009D3B58"/>
    <w:rsid w:val="009D5DA5"/>
    <w:rsid w:val="009E700B"/>
    <w:rsid w:val="009F5983"/>
    <w:rsid w:val="00A16212"/>
    <w:rsid w:val="00A27975"/>
    <w:rsid w:val="00A3631A"/>
    <w:rsid w:val="00A377EB"/>
    <w:rsid w:val="00A42497"/>
    <w:rsid w:val="00A61701"/>
    <w:rsid w:val="00A64F03"/>
    <w:rsid w:val="00A708B6"/>
    <w:rsid w:val="00A71D7C"/>
    <w:rsid w:val="00A811EE"/>
    <w:rsid w:val="00AA50A8"/>
    <w:rsid w:val="00AB234A"/>
    <w:rsid w:val="00AB6FA4"/>
    <w:rsid w:val="00AD2534"/>
    <w:rsid w:val="00AD3758"/>
    <w:rsid w:val="00AE111B"/>
    <w:rsid w:val="00AE77C2"/>
    <w:rsid w:val="00AF28D6"/>
    <w:rsid w:val="00AF5697"/>
    <w:rsid w:val="00B04FA8"/>
    <w:rsid w:val="00B07438"/>
    <w:rsid w:val="00B24920"/>
    <w:rsid w:val="00B2563E"/>
    <w:rsid w:val="00B51B4C"/>
    <w:rsid w:val="00B655FA"/>
    <w:rsid w:val="00B74EE4"/>
    <w:rsid w:val="00B93DD6"/>
    <w:rsid w:val="00BA6B0D"/>
    <w:rsid w:val="00BB389C"/>
    <w:rsid w:val="00C012EE"/>
    <w:rsid w:val="00CA0C01"/>
    <w:rsid w:val="00CA328D"/>
    <w:rsid w:val="00CC630D"/>
    <w:rsid w:val="00CD0279"/>
    <w:rsid w:val="00CD11B6"/>
    <w:rsid w:val="00CD33FB"/>
    <w:rsid w:val="00CF0F29"/>
    <w:rsid w:val="00D11B1F"/>
    <w:rsid w:val="00D44AF9"/>
    <w:rsid w:val="00D546B2"/>
    <w:rsid w:val="00D61306"/>
    <w:rsid w:val="00DA729F"/>
    <w:rsid w:val="00DB48D1"/>
    <w:rsid w:val="00DD79EE"/>
    <w:rsid w:val="00E35C58"/>
    <w:rsid w:val="00E733B9"/>
    <w:rsid w:val="00E84A17"/>
    <w:rsid w:val="00E91AE2"/>
    <w:rsid w:val="00EA03CA"/>
    <w:rsid w:val="00EB693E"/>
    <w:rsid w:val="00ED2A6A"/>
    <w:rsid w:val="00EF3525"/>
    <w:rsid w:val="00F07DE2"/>
    <w:rsid w:val="00F15FB7"/>
    <w:rsid w:val="00F2418B"/>
    <w:rsid w:val="00F26702"/>
    <w:rsid w:val="00F61267"/>
    <w:rsid w:val="00F8761A"/>
    <w:rsid w:val="00FA4939"/>
    <w:rsid w:val="00FB66A9"/>
    <w:rsid w:val="00FD07D4"/>
    <w:rsid w:val="00FE288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7A2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japan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6436-0A79-4E8E-9ECE-0680F446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2021-07-12T07:56:00Z</dcterms:created>
  <dcterms:modified xsi:type="dcterms:W3CDTF">2022-04-01T06:07:00Z</dcterms:modified>
</cp:coreProperties>
</file>